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A41" w:rsidRDefault="00966A41" w:rsidP="00966A41">
      <w:pPr>
        <w:pStyle w:val="1"/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Общество с ограниченной ответственностью  </w:t>
      </w:r>
    </w:p>
    <w:p w:rsidR="00966A41" w:rsidRDefault="00966A41" w:rsidP="00966A41">
      <w:pPr>
        <w:pStyle w:val="1"/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"</w:t>
      </w:r>
      <w:r w:rsidR="008C052C">
        <w:rPr>
          <w:b/>
          <w:sz w:val="28"/>
          <w:szCs w:val="28"/>
        </w:rPr>
        <w:t>Территория традиционного природопользования, национальное лесоохотничье хозяйство «Бикин</w:t>
      </w:r>
      <w:r>
        <w:rPr>
          <w:b/>
          <w:sz w:val="28"/>
          <w:szCs w:val="28"/>
        </w:rPr>
        <w:t>"</w:t>
      </w:r>
    </w:p>
    <w:p w:rsidR="00966A41" w:rsidRDefault="00966A41" w:rsidP="00966A41">
      <w:pPr>
        <w:pStyle w:val="1"/>
        <w:widowControl w:val="0"/>
        <w:autoSpaceDE w:val="0"/>
        <w:autoSpaceDN w:val="0"/>
        <w:adjustRightInd w:val="0"/>
        <w:ind w:left="0"/>
        <w:rPr>
          <w:b/>
          <w:bCs/>
          <w:sz w:val="28"/>
          <w:szCs w:val="28"/>
        </w:rPr>
      </w:pPr>
    </w:p>
    <w:p w:rsidR="00966A41" w:rsidRPr="008C052C" w:rsidRDefault="00966A41" w:rsidP="00966A41">
      <w:pPr>
        <w:pStyle w:val="1"/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052C">
        <w:rPr>
          <w:b/>
          <w:bCs/>
        </w:rPr>
        <w:t xml:space="preserve">Информация, </w:t>
      </w:r>
    </w:p>
    <w:p w:rsidR="00966A41" w:rsidRPr="008C052C" w:rsidRDefault="00966A41" w:rsidP="00966A41">
      <w:pPr>
        <w:pStyle w:val="1"/>
        <w:widowControl w:val="0"/>
        <w:autoSpaceDE w:val="0"/>
        <w:autoSpaceDN w:val="0"/>
        <w:adjustRightInd w:val="0"/>
        <w:jc w:val="both"/>
        <w:rPr>
          <w:b/>
          <w:bCs/>
        </w:rPr>
      </w:pPr>
      <w:proofErr w:type="gramStart"/>
      <w:r w:rsidRPr="008C052C">
        <w:rPr>
          <w:b/>
          <w:bCs/>
        </w:rPr>
        <w:t>подлежащая</w:t>
      </w:r>
      <w:proofErr w:type="gramEnd"/>
      <w:r w:rsidRPr="008C052C">
        <w:rPr>
          <w:b/>
          <w:bCs/>
        </w:rPr>
        <w:t xml:space="preserve"> раскрытию согласно</w:t>
      </w:r>
      <w:r w:rsidRPr="008C052C">
        <w:rPr>
          <w:b/>
          <w:color w:val="000000"/>
        </w:rPr>
        <w:t xml:space="preserve"> постановлению Правительства Российской Федерации от 5 июля 2013 года N 570 </w:t>
      </w:r>
      <w:r w:rsidRPr="008C052C">
        <w:rPr>
          <w:b/>
          <w:bCs/>
        </w:rPr>
        <w:t>организациями, осуществляющими транспортировку тепловой энергии в горячей воде, после установления тарифа на  201</w:t>
      </w:r>
      <w:r w:rsidR="003946E1">
        <w:rPr>
          <w:b/>
          <w:bCs/>
        </w:rPr>
        <w:t>4</w:t>
      </w:r>
      <w:r w:rsidRPr="008C052C">
        <w:rPr>
          <w:b/>
          <w:bCs/>
        </w:rPr>
        <w:t xml:space="preserve"> г</w:t>
      </w:r>
    </w:p>
    <w:p w:rsidR="00966A41" w:rsidRPr="00A42834" w:rsidRDefault="00966A41" w:rsidP="00966A41">
      <w:pPr>
        <w:pStyle w:val="1"/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966A41" w:rsidRPr="00A42834" w:rsidRDefault="00966A41" w:rsidP="00966A41">
      <w:pPr>
        <w:widowControl w:val="0"/>
        <w:autoSpaceDE w:val="0"/>
        <w:autoSpaceDN w:val="0"/>
        <w:adjustRightInd w:val="0"/>
        <w:outlineLvl w:val="2"/>
      </w:pPr>
    </w:p>
    <w:p w:rsidR="00966A41" w:rsidRDefault="00966A41" w:rsidP="00966A41">
      <w:pPr>
        <w:widowControl w:val="0"/>
        <w:autoSpaceDE w:val="0"/>
        <w:autoSpaceDN w:val="0"/>
        <w:adjustRightInd w:val="0"/>
        <w:jc w:val="center"/>
        <w:outlineLvl w:val="2"/>
      </w:pPr>
    </w:p>
    <w:p w:rsidR="00966A41" w:rsidRPr="00592B65" w:rsidRDefault="00966A41" w:rsidP="00592B65">
      <w:pPr>
        <w:pStyle w:val="1"/>
        <w:widowControl w:val="0"/>
        <w:autoSpaceDE w:val="0"/>
        <w:autoSpaceDN w:val="0"/>
        <w:adjustRightInd w:val="0"/>
        <w:jc w:val="both"/>
      </w:pPr>
      <w:r w:rsidRPr="00592B65">
        <w:rPr>
          <w:color w:val="000000"/>
        </w:rPr>
        <w:t xml:space="preserve">Пункт 16 постановления подпункты </w:t>
      </w:r>
      <w:r w:rsidRPr="00592B65">
        <w:t xml:space="preserve">«А» - «Е». </w:t>
      </w:r>
      <w:r w:rsidRPr="00592B65">
        <w:rPr>
          <w:color w:val="000000"/>
        </w:rPr>
        <w:t xml:space="preserve"> Информация о ценах (тарифах) на регулируемые товары (услуги),</w:t>
      </w:r>
      <w:r w:rsidRPr="00592B65">
        <w:t xml:space="preserve"> </w:t>
      </w:r>
      <w:r w:rsidR="00FB01A3">
        <w:t xml:space="preserve">после </w:t>
      </w:r>
      <w:r w:rsidRPr="00592B65">
        <w:t>установлен</w:t>
      </w:r>
      <w:r w:rsidR="00FB01A3">
        <w:t xml:space="preserve">ия тарифа </w:t>
      </w:r>
      <w:r w:rsidRPr="00592B65">
        <w:t xml:space="preserve"> на  201</w:t>
      </w:r>
      <w:r w:rsidR="003946E1">
        <w:t>4</w:t>
      </w:r>
      <w:r w:rsidRPr="00592B65">
        <w:t xml:space="preserve"> год</w:t>
      </w:r>
    </w:p>
    <w:p w:rsidR="00966A41" w:rsidRPr="00592B65" w:rsidRDefault="00966A41" w:rsidP="00592B65">
      <w:pPr>
        <w:widowControl w:val="0"/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966A41" w:rsidRDefault="00966A41" w:rsidP="00756857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966A41" w:rsidRDefault="00966A41" w:rsidP="00756857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80"/>
        <w:gridCol w:w="3720"/>
      </w:tblGrid>
      <w:tr w:rsidR="00756857" w:rsidRPr="00225386" w:rsidTr="003028D6">
        <w:trPr>
          <w:trHeight w:val="1093"/>
          <w:tblCellSpacing w:w="5" w:type="nil"/>
        </w:trPr>
        <w:tc>
          <w:tcPr>
            <w:tcW w:w="5280" w:type="dxa"/>
          </w:tcPr>
          <w:p w:rsidR="00756857" w:rsidRDefault="00756857" w:rsidP="00C45F9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транспортировку горячей воды</w:t>
            </w:r>
          </w:p>
        </w:tc>
        <w:tc>
          <w:tcPr>
            <w:tcW w:w="3720" w:type="dxa"/>
          </w:tcPr>
          <w:p w:rsidR="00756857" w:rsidRPr="00C738B6" w:rsidRDefault="00164CCC" w:rsidP="00966A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по тарифам Приморского края</w:t>
            </w:r>
          </w:p>
        </w:tc>
      </w:tr>
      <w:tr w:rsidR="00756857" w:rsidRPr="00225386" w:rsidTr="003028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94"/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Default="00756857" w:rsidP="008C05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 w:rsidR="008C052C" w:rsidRPr="008C052C">
              <w:rPr>
                <w:rFonts w:ascii="Times New Roman" w:hAnsi="Times New Roman" w:cs="Times New Roman"/>
                <w:sz w:val="24"/>
                <w:szCs w:val="24"/>
              </w:rPr>
              <w:t>производство и передачу тепловой энергии</w:t>
            </w:r>
            <w:r w:rsidR="008C052C" w:rsidRPr="00BA1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Pr="00C738B6" w:rsidRDefault="00164CCC" w:rsidP="003946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</w:t>
            </w:r>
            <w:r w:rsidR="003946E1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  <w:r w:rsidR="008C052C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3946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052C">
              <w:rPr>
                <w:rFonts w:ascii="Times New Roman" w:hAnsi="Times New Roman" w:cs="Times New Roman"/>
                <w:sz w:val="24"/>
                <w:szCs w:val="24"/>
              </w:rPr>
              <w:t xml:space="preserve">г № </w:t>
            </w:r>
            <w:r w:rsidR="003946E1">
              <w:rPr>
                <w:rFonts w:ascii="Times New Roman" w:hAnsi="Times New Roman" w:cs="Times New Roman"/>
                <w:sz w:val="24"/>
                <w:szCs w:val="24"/>
              </w:rPr>
              <w:t>67/9</w:t>
            </w:r>
          </w:p>
        </w:tc>
      </w:tr>
      <w:tr w:rsidR="00756857" w:rsidRPr="00225386" w:rsidTr="003028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7"/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Default="00756857" w:rsidP="0034258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8C052C" w:rsidRPr="008C052C">
              <w:rPr>
                <w:rFonts w:ascii="Times New Roman" w:hAnsi="Times New Roman" w:cs="Times New Roman"/>
                <w:sz w:val="24"/>
                <w:szCs w:val="24"/>
              </w:rPr>
              <w:t>производство и передачу тепловой энергии</w:t>
            </w:r>
            <w:r w:rsidR="00966A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66A4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966A41">
              <w:rPr>
                <w:rFonts w:ascii="Times New Roman" w:hAnsi="Times New Roman" w:cs="Times New Roman"/>
                <w:sz w:val="24"/>
                <w:szCs w:val="24"/>
              </w:rPr>
              <w:t>/Гкал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2" w:rsidRDefault="003946E1" w:rsidP="00966A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3941,98</w:t>
            </w:r>
          </w:p>
          <w:p w:rsidR="0034258E" w:rsidRDefault="0034258E" w:rsidP="00966A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58E" w:rsidRDefault="003946E1" w:rsidP="00966A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4142,10</w:t>
            </w:r>
          </w:p>
          <w:p w:rsidR="0034258E" w:rsidRPr="00C738B6" w:rsidRDefault="0034258E" w:rsidP="00966A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57" w:rsidRPr="00225386" w:rsidTr="003028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7"/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Default="00756857" w:rsidP="00C45F9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 w:rsidR="002119D8" w:rsidRPr="002119D8">
              <w:rPr>
                <w:rFonts w:ascii="Times New Roman" w:hAnsi="Times New Roman" w:cs="Times New Roman"/>
                <w:sz w:val="24"/>
                <w:szCs w:val="24"/>
              </w:rPr>
              <w:t>производс</w:t>
            </w:r>
            <w:r w:rsidR="002119D8">
              <w:rPr>
                <w:rFonts w:ascii="Times New Roman" w:hAnsi="Times New Roman" w:cs="Times New Roman"/>
                <w:sz w:val="24"/>
                <w:szCs w:val="24"/>
              </w:rPr>
              <w:t>тво и передачу тепловой энергии</w:t>
            </w:r>
            <w:bookmarkStart w:id="0" w:name="_GoBack"/>
            <w:bookmarkEnd w:id="0"/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Default="00E06032" w:rsidP="00E06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3946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164C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64C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64CCC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3946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64CC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425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258E" w:rsidRDefault="0034258E" w:rsidP="00E06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032" w:rsidRPr="00C738B6" w:rsidRDefault="00E06032" w:rsidP="003946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01.07.201</w:t>
            </w:r>
            <w:r w:rsidR="003946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по 31.12.201</w:t>
            </w:r>
            <w:r w:rsidR="003946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425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6857" w:rsidRPr="00225386" w:rsidTr="003028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Default="00756857" w:rsidP="00C45F9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официального опубликования решения об установлении тарифа на </w:t>
            </w:r>
            <w:r w:rsidR="002119D8" w:rsidRPr="002119D8">
              <w:rPr>
                <w:rFonts w:ascii="Times New Roman" w:hAnsi="Times New Roman" w:cs="Times New Roman"/>
                <w:sz w:val="24"/>
                <w:szCs w:val="24"/>
              </w:rPr>
              <w:t>производс</w:t>
            </w:r>
            <w:r w:rsidR="002119D8">
              <w:rPr>
                <w:rFonts w:ascii="Times New Roman" w:hAnsi="Times New Roman" w:cs="Times New Roman"/>
                <w:sz w:val="24"/>
                <w:szCs w:val="24"/>
              </w:rPr>
              <w:t>тво и передачу тепловой энергии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Pr="00C738B6" w:rsidRDefault="00801C10" w:rsidP="001A3BC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Приморская газета</w:t>
            </w:r>
            <w:r w:rsidR="00E06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66C1C" w:rsidRDefault="003946E1"/>
    <w:sectPr w:rsidR="00666C1C" w:rsidSect="00482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56857"/>
    <w:rsid w:val="000906E9"/>
    <w:rsid w:val="00164CCC"/>
    <w:rsid w:val="001A3BCF"/>
    <w:rsid w:val="002119D8"/>
    <w:rsid w:val="003028D6"/>
    <w:rsid w:val="0034258E"/>
    <w:rsid w:val="003946E1"/>
    <w:rsid w:val="00423134"/>
    <w:rsid w:val="00482F34"/>
    <w:rsid w:val="0057618D"/>
    <w:rsid w:val="00592B65"/>
    <w:rsid w:val="005D3108"/>
    <w:rsid w:val="00756857"/>
    <w:rsid w:val="00801C10"/>
    <w:rsid w:val="008C052C"/>
    <w:rsid w:val="00966A41"/>
    <w:rsid w:val="00C939A0"/>
    <w:rsid w:val="00D04C26"/>
    <w:rsid w:val="00D2530B"/>
    <w:rsid w:val="00E06032"/>
    <w:rsid w:val="00E42639"/>
    <w:rsid w:val="00FB0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568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">
    <w:name w:val="Абзац списка1"/>
    <w:basedOn w:val="a"/>
    <w:uiPriority w:val="99"/>
    <w:qFormat/>
    <w:rsid w:val="00966A41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Naladka-dv3</dc:creator>
  <cp:lastModifiedBy>Тигр</cp:lastModifiedBy>
  <cp:revision>2</cp:revision>
  <cp:lastPrinted>2014-10-01T22:01:00Z</cp:lastPrinted>
  <dcterms:created xsi:type="dcterms:W3CDTF">2015-12-09T02:45:00Z</dcterms:created>
  <dcterms:modified xsi:type="dcterms:W3CDTF">2015-12-09T02:45:00Z</dcterms:modified>
</cp:coreProperties>
</file>